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1517F" w14:textId="0E7942CF" w:rsidR="006F340C" w:rsidRPr="006F340C" w:rsidRDefault="006F340C" w:rsidP="005307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340C">
        <w:rPr>
          <w:rFonts w:ascii="Times New Roman" w:hAnsi="Times New Roman" w:cs="Times New Roman"/>
          <w:b/>
          <w:bCs/>
          <w:sz w:val="28"/>
          <w:szCs w:val="28"/>
        </w:rPr>
        <w:t>Mezőgazdasági haszonbérleti szerződés</w:t>
      </w:r>
    </w:p>
    <w:p w14:paraId="03AA7A2C" w14:textId="71450DD9" w:rsidR="006F340C" w:rsidRPr="006F340C" w:rsidRDefault="006F340C" w:rsidP="006F34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340C">
        <w:rPr>
          <w:rFonts w:ascii="Times New Roman" w:hAnsi="Times New Roman" w:cs="Times New Roman"/>
          <w:b/>
          <w:bCs/>
          <w:sz w:val="28"/>
          <w:szCs w:val="28"/>
        </w:rPr>
        <w:t>(Módosítással egységes szerkezetben)</w:t>
      </w:r>
    </w:p>
    <w:p w14:paraId="4BF1171D" w14:textId="77777777" w:rsidR="006F340C" w:rsidRPr="006F340C" w:rsidRDefault="006F340C" w:rsidP="006F340C">
      <w:pPr>
        <w:jc w:val="center"/>
        <w:rPr>
          <w:rFonts w:ascii="Times New Roman" w:hAnsi="Times New Roman" w:cs="Times New Roman"/>
        </w:rPr>
      </w:pPr>
    </w:p>
    <w:p w14:paraId="04E4F08F" w14:textId="5EDE2E17" w:rsidR="006F340C" w:rsidRPr="006F340C" w:rsidRDefault="006F340C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 w:rsidRPr="006F340C">
        <w:rPr>
          <w:rFonts w:ascii="Times New Roman" w:hAnsi="Times New Roman" w:cs="Times New Roman"/>
          <w:sz w:val="24"/>
          <w:szCs w:val="24"/>
        </w:rPr>
        <w:t>A jelen haszonbérleti szerződés létrejött egyrészről:</w:t>
      </w:r>
    </w:p>
    <w:p w14:paraId="4DB1FFDB" w14:textId="3284CAE3" w:rsidR="006F340C" w:rsidRDefault="006F340C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 w:rsidRPr="000C1445">
        <w:rPr>
          <w:rFonts w:ascii="Times New Roman" w:hAnsi="Times New Roman" w:cs="Times New Roman"/>
          <w:b/>
          <w:bCs/>
          <w:sz w:val="24"/>
          <w:szCs w:val="24"/>
        </w:rPr>
        <w:t>Harkány Város Önkormányzata</w:t>
      </w:r>
      <w:r w:rsidRPr="006F340C">
        <w:rPr>
          <w:rFonts w:ascii="Times New Roman" w:hAnsi="Times New Roman" w:cs="Times New Roman"/>
          <w:sz w:val="24"/>
          <w:szCs w:val="24"/>
        </w:rPr>
        <w:t xml:space="preserve"> (székhely:</w:t>
      </w:r>
      <w:r>
        <w:rPr>
          <w:rFonts w:ascii="Times New Roman" w:hAnsi="Times New Roman" w:cs="Times New Roman"/>
          <w:sz w:val="24"/>
          <w:szCs w:val="24"/>
        </w:rPr>
        <w:t xml:space="preserve">7815 Harkány, Petőfi S. u. 2-4., adószám: 15724076-2-02, törzskönyvi azonosító szám: </w:t>
      </w:r>
      <w:r w:rsidR="007440E9" w:rsidRPr="007440E9">
        <w:rPr>
          <w:rFonts w:ascii="Times New Roman" w:hAnsi="Times New Roman" w:cs="Times New Roman"/>
          <w:sz w:val="24"/>
          <w:szCs w:val="24"/>
          <w:lang w:val="en-GB"/>
        </w:rPr>
        <w:t>724078</w:t>
      </w:r>
      <w:r>
        <w:rPr>
          <w:rFonts w:ascii="Times New Roman" w:hAnsi="Times New Roman" w:cs="Times New Roman"/>
          <w:sz w:val="24"/>
          <w:szCs w:val="24"/>
        </w:rPr>
        <w:t>, KSH kód:</w:t>
      </w:r>
      <w:r w:rsidR="007440E9" w:rsidRPr="007440E9">
        <w:rPr>
          <w:rFonts w:ascii="Times New Roman" w:hAnsi="Times New Roman" w:cs="Times New Roman"/>
          <w:sz w:val="24"/>
          <w:szCs w:val="24"/>
        </w:rPr>
        <w:t>15724076-8411-321-02</w:t>
      </w:r>
      <w:r>
        <w:rPr>
          <w:rFonts w:ascii="Times New Roman" w:hAnsi="Times New Roman" w:cs="Times New Roman"/>
          <w:sz w:val="24"/>
          <w:szCs w:val="24"/>
        </w:rPr>
        <w:t xml:space="preserve">, képviseli: Baksai Endre Tamás, polgármester) mint </w:t>
      </w:r>
      <w:r w:rsidRPr="007440E9">
        <w:rPr>
          <w:rFonts w:ascii="Times New Roman" w:hAnsi="Times New Roman" w:cs="Times New Roman"/>
          <w:b/>
          <w:bCs/>
          <w:sz w:val="24"/>
          <w:szCs w:val="24"/>
        </w:rPr>
        <w:t>haszonbérbeadó</w:t>
      </w:r>
      <w:r>
        <w:rPr>
          <w:rFonts w:ascii="Times New Roman" w:hAnsi="Times New Roman" w:cs="Times New Roman"/>
          <w:sz w:val="24"/>
          <w:szCs w:val="24"/>
        </w:rPr>
        <w:t>, másrészről,</w:t>
      </w:r>
    </w:p>
    <w:p w14:paraId="18AB8877" w14:textId="317C6630" w:rsidR="000C1445" w:rsidRDefault="006F340C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 w:rsidRPr="000C1445">
        <w:rPr>
          <w:rFonts w:ascii="Times New Roman" w:hAnsi="Times New Roman" w:cs="Times New Roman"/>
          <w:b/>
          <w:bCs/>
          <w:sz w:val="24"/>
          <w:szCs w:val="24"/>
        </w:rPr>
        <w:t>Farkas Kálmán</w:t>
      </w:r>
      <w:r>
        <w:rPr>
          <w:rFonts w:ascii="Times New Roman" w:hAnsi="Times New Roman" w:cs="Times New Roman"/>
          <w:sz w:val="24"/>
          <w:szCs w:val="24"/>
        </w:rPr>
        <w:t xml:space="preserve"> (születési név: Farkas Kálmán, Pécs, 1962.07.16. anya neve: </w:t>
      </w:r>
      <w:proofErr w:type="spellStart"/>
      <w:r>
        <w:rPr>
          <w:rFonts w:ascii="Times New Roman" w:hAnsi="Times New Roman" w:cs="Times New Roman"/>
          <w:sz w:val="24"/>
          <w:szCs w:val="24"/>
        </w:rPr>
        <w:t>Czirkos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Ibolya, személyazonosító jel: 1-</w:t>
      </w:r>
      <w:r w:rsidR="000C1445">
        <w:rPr>
          <w:rFonts w:ascii="Times New Roman" w:hAnsi="Times New Roman" w:cs="Times New Roman"/>
          <w:sz w:val="24"/>
          <w:szCs w:val="24"/>
        </w:rPr>
        <w:t xml:space="preserve">620716-3533, adóazonosító jel: 8348942424) 7800 Siklós, Kossuth u. 2. szám alatti lakos, mint </w:t>
      </w:r>
      <w:r w:rsidR="000C1445" w:rsidRPr="007440E9">
        <w:rPr>
          <w:rFonts w:ascii="Times New Roman" w:hAnsi="Times New Roman" w:cs="Times New Roman"/>
          <w:b/>
          <w:bCs/>
          <w:sz w:val="24"/>
          <w:szCs w:val="24"/>
        </w:rPr>
        <w:t>haszonbérlő, földműves</w:t>
      </w:r>
      <w:r w:rsidR="000C1445">
        <w:rPr>
          <w:rFonts w:ascii="Times New Roman" w:hAnsi="Times New Roman" w:cs="Times New Roman"/>
          <w:sz w:val="24"/>
          <w:szCs w:val="24"/>
        </w:rPr>
        <w:t xml:space="preserve"> – a továbbiakban együttesen szerződő felek - között a mai napon és helyen az alábbi feltételekkel.</w:t>
      </w:r>
    </w:p>
    <w:p w14:paraId="76AD8B1F" w14:textId="59AC1B44" w:rsidR="000C1445" w:rsidRPr="000C1445" w:rsidRDefault="000C1445" w:rsidP="006F340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C1445">
        <w:rPr>
          <w:rFonts w:ascii="Times New Roman" w:hAnsi="Times New Roman" w:cs="Times New Roman"/>
          <w:sz w:val="24"/>
          <w:szCs w:val="24"/>
          <w:u w:val="single"/>
        </w:rPr>
        <w:t>Előzmények:</w:t>
      </w:r>
    </w:p>
    <w:p w14:paraId="0AD332B7" w14:textId="2B68360A" w:rsidR="000C1445" w:rsidRDefault="000C144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a 85/2022. (IV.28.) számú önkormányzati határozatával a harkányi, külterületi, </w:t>
      </w:r>
      <w:r w:rsidRPr="000C1445">
        <w:rPr>
          <w:rFonts w:ascii="Times New Roman" w:hAnsi="Times New Roman" w:cs="Times New Roman"/>
          <w:b/>
          <w:bCs/>
          <w:sz w:val="24"/>
          <w:szCs w:val="24"/>
        </w:rPr>
        <w:t>0276/67 helyrajzi számú</w:t>
      </w:r>
      <w:r>
        <w:rPr>
          <w:rFonts w:ascii="Times New Roman" w:hAnsi="Times New Roman" w:cs="Times New Roman"/>
          <w:sz w:val="24"/>
          <w:szCs w:val="24"/>
        </w:rPr>
        <w:t xml:space="preserve">, szántó művelési ágú, 2.7938 ha nagyságú, 53.36 AK értékű mezőgazdasági rendeltetésű ingatlant hasznosításra kijelölte. A 2022. május 25. napján megtartott nyilvános liciteljáráson a nyertes pályázó Farkas Kálmán 7800 Siklós, Kossuth u. 2. szám alatti lakos lett. </w:t>
      </w:r>
    </w:p>
    <w:p w14:paraId="7CBBA7C4" w14:textId="5EABF518" w:rsidR="000C1445" w:rsidRDefault="000C144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Ennek eredményeképpen a felek Harkányban, 2022</w:t>
      </w:r>
      <w:r w:rsidR="00744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június 15. napján 2022. június 1. napjától 2024. június 1. napjáig tartó, határozott időre Mezőgazdasági haszonbérleti szerződést kötöttek. </w:t>
      </w:r>
    </w:p>
    <w:p w14:paraId="3BE1E826" w14:textId="4B300E7C" w:rsidR="000C1445" w:rsidRDefault="000C144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haszonbérlő kérelmére Harkány Város Önkormányzat képviselő-testülete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445">
        <w:rPr>
          <w:rFonts w:ascii="Times New Roman" w:hAnsi="Times New Roman" w:cs="Times New Roman"/>
          <w:sz w:val="24"/>
          <w:szCs w:val="24"/>
          <w:highlight w:val="yellow"/>
        </w:rPr>
        <w:t>….</w:t>
      </w:r>
      <w:proofErr w:type="gramEnd"/>
      <w:r w:rsidRPr="000C1445">
        <w:rPr>
          <w:rFonts w:ascii="Times New Roman" w:hAnsi="Times New Roman" w:cs="Times New Roman"/>
          <w:sz w:val="24"/>
          <w:szCs w:val="24"/>
          <w:highlight w:val="yellow"/>
        </w:rPr>
        <w:t>/2024. (V.24.)</w:t>
      </w:r>
      <w:r>
        <w:rPr>
          <w:rFonts w:ascii="Times New Roman" w:hAnsi="Times New Roman" w:cs="Times New Roman"/>
          <w:sz w:val="24"/>
          <w:szCs w:val="24"/>
        </w:rPr>
        <w:t xml:space="preserve"> sz. képviselő-te</w:t>
      </w:r>
      <w:r w:rsidR="004D47E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tületi határozatával </w:t>
      </w:r>
      <w:r w:rsidR="004D47E1">
        <w:rPr>
          <w:rFonts w:ascii="Times New Roman" w:hAnsi="Times New Roman" w:cs="Times New Roman"/>
          <w:sz w:val="24"/>
          <w:szCs w:val="24"/>
        </w:rPr>
        <w:t xml:space="preserve">hozzájárult a szerződés egyéb feltételeinek változatlansága mellett az időtartam meghosszabbításához, és </w:t>
      </w:r>
      <w:r>
        <w:rPr>
          <w:rFonts w:ascii="Times New Roman" w:hAnsi="Times New Roman" w:cs="Times New Roman"/>
          <w:sz w:val="24"/>
          <w:szCs w:val="24"/>
        </w:rPr>
        <w:t xml:space="preserve">elfogadta a jelen, módosításokkal egységes szerkezetbe foglalt szerződést. </w:t>
      </w:r>
    </w:p>
    <w:p w14:paraId="1751CF5E" w14:textId="77777777" w:rsidR="004D47E1" w:rsidRDefault="004D47E1" w:rsidP="006F340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170602" w14:textId="7C34940E" w:rsidR="004D47E1" w:rsidRDefault="004D47E1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1./ A haszonbérbeadó 1/1 arányú tulajdonában áll a harkányi, külterületi, </w:t>
      </w:r>
      <w:r w:rsidRPr="004A7405">
        <w:rPr>
          <w:rFonts w:ascii="Times New Roman" w:hAnsi="Times New Roman" w:cs="Times New Roman"/>
          <w:b/>
          <w:bCs/>
          <w:sz w:val="24"/>
          <w:szCs w:val="24"/>
        </w:rPr>
        <w:t>0276/67 helyrajzi számú</w:t>
      </w:r>
      <w:r>
        <w:rPr>
          <w:rFonts w:ascii="Times New Roman" w:hAnsi="Times New Roman" w:cs="Times New Roman"/>
          <w:sz w:val="24"/>
          <w:szCs w:val="24"/>
        </w:rPr>
        <w:t xml:space="preserve">, szántó művelési ágú, 2.7938 ha nagyságú, 53.36 AK értékű mezőgazdasági rendeltetésű ingatlan. </w:t>
      </w:r>
    </w:p>
    <w:p w14:paraId="2CDC2EF0" w14:textId="547062EE" w:rsidR="004A7405" w:rsidRDefault="004A740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2./ A szerződő felek megállapodnak abban, hogy az 1./ pontban körülírt ingatlanra egymással haszonbérleti szerződést kötnek. </w:t>
      </w:r>
    </w:p>
    <w:p w14:paraId="2F8ABC48" w14:textId="526D07B3" w:rsidR="004A7405" w:rsidRDefault="004A7405" w:rsidP="006F340C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3./ A haszonbérleti szerződés időtartama határozott idő: 2022. június 1. napjától - </w:t>
      </w:r>
      <w:r w:rsidRPr="004A740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2025. október 31. napjáig tart. </w:t>
      </w:r>
    </w:p>
    <w:p w14:paraId="684B8B62" w14:textId="53A54110" w:rsidR="004A7405" w:rsidRPr="004A7405" w:rsidRDefault="004A740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szerződő felek megállapodtak abban, hogy a bérbeadó az ingatlan értékesítése esetén jogosult a haszonbérleti szerződést – függetlenül annak határozott időtartamától – 30 napos felmondási idővel írásban felmondani. </w:t>
      </w:r>
    </w:p>
    <w:p w14:paraId="4B2CEE16" w14:textId="33B38C65" w:rsidR="004A7405" w:rsidRDefault="004A740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4./ A szerződő felek az 1./ pontban meghatározott ingatlan </w:t>
      </w:r>
      <w:r w:rsidRPr="007440E9">
        <w:rPr>
          <w:rFonts w:ascii="Times New Roman" w:hAnsi="Times New Roman" w:cs="Times New Roman"/>
          <w:b/>
          <w:bCs/>
          <w:sz w:val="24"/>
          <w:szCs w:val="24"/>
        </w:rPr>
        <w:t xml:space="preserve">éves haszonbérleti díját </w:t>
      </w:r>
      <w:proofErr w:type="gramStart"/>
      <w:r w:rsidRPr="007440E9">
        <w:rPr>
          <w:rFonts w:ascii="Times New Roman" w:hAnsi="Times New Roman" w:cs="Times New Roman"/>
          <w:b/>
          <w:bCs/>
          <w:sz w:val="24"/>
          <w:szCs w:val="24"/>
        </w:rPr>
        <w:t>70.000,-</w:t>
      </w:r>
      <w:proofErr w:type="gramEnd"/>
      <w:r w:rsidRPr="007440E9">
        <w:rPr>
          <w:rFonts w:ascii="Times New Roman" w:hAnsi="Times New Roman" w:cs="Times New Roman"/>
          <w:b/>
          <w:bCs/>
          <w:sz w:val="24"/>
          <w:szCs w:val="24"/>
        </w:rPr>
        <w:t>Ft/év összegben</w:t>
      </w:r>
      <w:r>
        <w:rPr>
          <w:rFonts w:ascii="Times New Roman" w:hAnsi="Times New Roman" w:cs="Times New Roman"/>
          <w:sz w:val="24"/>
          <w:szCs w:val="24"/>
        </w:rPr>
        <w:t xml:space="preserve"> határozzák meg. </w:t>
      </w:r>
    </w:p>
    <w:p w14:paraId="365EE733" w14:textId="292DE3DC" w:rsidR="004A7405" w:rsidRDefault="004A740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haszonbérbe vevő a haszonbérleti díjat időszakonként utólag minden tárgyév december 31. napjáig átutalással teljesíti a bérbeadó 50800173-15392495 számú számlájára.</w:t>
      </w:r>
    </w:p>
    <w:p w14:paraId="58AD06F2" w14:textId="3DA989F1" w:rsidR="004A7405" w:rsidRDefault="004A7405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5./ A haszonbérlő kötelezettséget vállal arra, hogy a területet a jó gazda gondosságával, a föld művelési ágá</w:t>
      </w:r>
      <w:r w:rsidR="00F041B3">
        <w:rPr>
          <w:rFonts w:ascii="Times New Roman" w:hAnsi="Times New Roman" w:cs="Times New Roman"/>
          <w:sz w:val="24"/>
          <w:szCs w:val="24"/>
        </w:rPr>
        <w:t xml:space="preserve">tól eltérően, kaszálóként hasznosítja, műveli, kezeli, gondoskodik arról, hogy a föld termőképessége fennmaradjon. A területen fa kivágására vagy telepítésére csak a haszonbérbeadó előzetes engedélyével kerülhet sor. A haszonbérlet tárgyát képező ingatlan fenntartásához szükséges </w:t>
      </w:r>
      <w:proofErr w:type="spellStart"/>
      <w:r w:rsidR="00F041B3">
        <w:rPr>
          <w:rFonts w:ascii="Times New Roman" w:hAnsi="Times New Roman" w:cs="Times New Roman"/>
          <w:sz w:val="24"/>
          <w:szCs w:val="24"/>
        </w:rPr>
        <w:t>terhek</w:t>
      </w:r>
      <w:proofErr w:type="spellEnd"/>
      <w:r w:rsidR="00F041B3">
        <w:rPr>
          <w:rFonts w:ascii="Times New Roman" w:hAnsi="Times New Roman" w:cs="Times New Roman"/>
          <w:sz w:val="24"/>
          <w:szCs w:val="24"/>
        </w:rPr>
        <w:t xml:space="preserve"> viselése a haszonbérlő kötelezettsége. </w:t>
      </w:r>
    </w:p>
    <w:p w14:paraId="0DC8235F" w14:textId="28AE8157" w:rsidR="00F041B3" w:rsidRDefault="00F041B3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6./ A haszonbérlő az 1./ pontban körülírt ingatlant megismerte. </w:t>
      </w:r>
    </w:p>
    <w:p w14:paraId="4C729562" w14:textId="22B85648" w:rsidR="00F041B3" w:rsidRDefault="00F041B3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7./ A szerződő felek megállapodnak abban, hogy a haszonbérlő az 1./ pontban körülírt ingatlan talajjavítási, szervestrágyázási beruházásait és egyéb, több éves ráfordításait köteles a bérbeadóval előzetesen egyeztetni.</w:t>
      </w:r>
    </w:p>
    <w:p w14:paraId="75101507" w14:textId="1313F61C" w:rsidR="00F041B3" w:rsidRDefault="00F041B3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8./ A haszonbérlő az ingatlanon csak a haszonbérbeadó előzetes engedélyével, az építési jogszabályokban megállapított feltételek betartásával létesíthet ideiglenes gazdasági épületet, kutat, egyéb műszaki létesítményt, műtárgyat. </w:t>
      </w:r>
    </w:p>
    <w:p w14:paraId="36FAE1AA" w14:textId="24D42F16" w:rsidR="00F041B3" w:rsidRDefault="00F041B3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9./ A haszonbérlő a földre jelzálogjogot nem jegyeztethet be, és nem terhelheti meg.</w:t>
      </w:r>
    </w:p>
    <w:p w14:paraId="725C3408" w14:textId="338D9988" w:rsidR="00F041B3" w:rsidRDefault="00F041B3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10./ A szerződő felek a haszonbérleti szerződést közös megegyezéssel bármikor megszüntethetik, ez esetben egymással elszámolni kötelesek. </w:t>
      </w:r>
    </w:p>
    <w:p w14:paraId="0EE1E003" w14:textId="49B1BD4B" w:rsidR="00F041B3" w:rsidRDefault="00F041B3" w:rsidP="006F34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11./ A haszonbérbeadó felmondhatja a bérleti szerződést:</w:t>
      </w:r>
    </w:p>
    <w:p w14:paraId="2E0B9CC9" w14:textId="06B4C4BE" w:rsidR="00F041B3" w:rsidRDefault="00F041B3" w:rsidP="00F041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a.) a haszonbérlő – az írásbeli figyelmeztetés ellenére- sem műveli a földet, nem tesz eleget hasznosítási kötelezettségének vagy oly</w:t>
      </w:r>
      <w:r w:rsidR="008D3A1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 gazdálkod</w:t>
      </w:r>
      <w:r w:rsidR="008D3A1C">
        <w:rPr>
          <w:rFonts w:ascii="Times New Roman" w:hAnsi="Times New Roman" w:cs="Times New Roman"/>
          <w:sz w:val="24"/>
          <w:szCs w:val="24"/>
        </w:rPr>
        <w:t>ást</w:t>
      </w:r>
      <w:r>
        <w:rPr>
          <w:rFonts w:ascii="Times New Roman" w:hAnsi="Times New Roman" w:cs="Times New Roman"/>
          <w:sz w:val="24"/>
          <w:szCs w:val="24"/>
        </w:rPr>
        <w:t xml:space="preserve"> folytat</w:t>
      </w:r>
      <w:r w:rsidR="008D3A1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8D3A1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ely súlyosan veszélyezteti a föld termőképességét,</w:t>
      </w:r>
    </w:p>
    <w:p w14:paraId="26E4AEC1" w14:textId="5761F861" w:rsidR="00F041B3" w:rsidRDefault="00F041B3" w:rsidP="00F041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a haszonbérlő a bérleti díjat vagy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közterheket</w:t>
      </w:r>
      <w:proofErr w:type="spellEnd"/>
      <w:r>
        <w:rPr>
          <w:rFonts w:ascii="Times New Roman" w:hAnsi="Times New Roman" w:cs="Times New Roman"/>
          <w:sz w:val="24"/>
          <w:szCs w:val="24"/>
        </w:rPr>
        <w:t>, a lejárat után az írásbeli felszólítás ellenére, a felszólítás közlésétől számított 15 napon belül sem fizeti meg,</w:t>
      </w:r>
    </w:p>
    <w:p w14:paraId="7F89FF79" w14:textId="568E2A8F" w:rsidR="00F041B3" w:rsidRDefault="00F041B3" w:rsidP="00F041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c.) </w:t>
      </w:r>
      <w:r w:rsidR="008D3A1C">
        <w:rPr>
          <w:rFonts w:ascii="Times New Roman" w:hAnsi="Times New Roman" w:cs="Times New Roman"/>
          <w:sz w:val="24"/>
          <w:szCs w:val="24"/>
        </w:rPr>
        <w:t>az ingatlanon a haszonbérbeadó hozzájárulása nélkül vagy az építési szabályok megszegésével építkezik, engedély nélkül fát vég ki, fát telepít vagy kutat létesít,</w:t>
      </w:r>
    </w:p>
    <w:p w14:paraId="4F4B0AB9" w14:textId="1162B6EC" w:rsidR="008D3A1C" w:rsidRDefault="008D3A1C" w:rsidP="00F041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d.) </w:t>
      </w:r>
      <w:r w:rsidRPr="008D3A1C">
        <w:rPr>
          <w:rFonts w:ascii="Times New Roman" w:hAnsi="Times New Roman" w:cs="Times New Roman"/>
          <w:sz w:val="24"/>
          <w:szCs w:val="24"/>
        </w:rPr>
        <w:t>a haszonbérbeadó hozzájárulása nélkül</w:t>
      </w:r>
      <w:r>
        <w:rPr>
          <w:rFonts w:ascii="Times New Roman" w:hAnsi="Times New Roman" w:cs="Times New Roman"/>
          <w:sz w:val="24"/>
          <w:szCs w:val="24"/>
        </w:rPr>
        <w:t xml:space="preserve"> a föld használatát másnak átengedi, vagy a föld művelési ágát megváltoztatja. </w:t>
      </w:r>
    </w:p>
    <w:p w14:paraId="05A91A3E" w14:textId="362CDE9D" w:rsidR="008D3A1C" w:rsidRDefault="008D3A1C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12./ A haszonbérbe veő felmondhatja a bérleti szerződést:</w:t>
      </w:r>
    </w:p>
    <w:p w14:paraId="689704F8" w14:textId="05E68159" w:rsidR="0044202C" w:rsidRDefault="008D3A1C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a.) ha egészségi állapota oly mértékben romlik meg, vagy családi</w:t>
      </w:r>
      <w:r w:rsidR="007440E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és életkörülményeiben olyan tartós változás következik be, amely a haszonbérletből eredő kötelezettségeinek teljesítését akadályozza vagy azt jelentősen nehezíti.</w:t>
      </w:r>
    </w:p>
    <w:p w14:paraId="0D7C3B88" w14:textId="77777777" w:rsidR="0044202C" w:rsidRDefault="0044202C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13./ A haszonbérleti szerződés megszűnésével a földet olyan állapotban kell visszaadni, hogy a művelést folytatni lehessen.</w:t>
      </w:r>
    </w:p>
    <w:p w14:paraId="365E4794" w14:textId="77777777" w:rsidR="0044202C" w:rsidRDefault="0044202C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14./ Farkas Kálmán haszonbérlő kijelenti, hogy magyar állampolgár, földműves. A nyilvántartásba vétel dátuma: 2015.01.30. földműves nyilvántartás: Siklósi Járási Földhivatal, nyilvántartási szám: 510043/2015.01.30.</w:t>
      </w:r>
    </w:p>
    <w:p w14:paraId="17F81DA5" w14:textId="1DFFB2B5" w:rsidR="008D3A1C" w:rsidRDefault="0044202C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15./ A haszonbérlő nyilatkozik, és vállalja, hogy a haszonbérleti sz</w:t>
      </w:r>
      <w:r w:rsidR="00654F9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rződés fennállása alatt </w:t>
      </w:r>
      <w:r w:rsidR="00654F98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egfelel</w:t>
      </w:r>
      <w:r w:rsidR="00654F98">
        <w:rPr>
          <w:rFonts w:ascii="Times New Roman" w:hAnsi="Times New Roman" w:cs="Times New Roman"/>
          <w:sz w:val="24"/>
          <w:szCs w:val="24"/>
        </w:rPr>
        <w:t xml:space="preserve"> a 2013. évi CXXII. törvény – a továbbiakban </w:t>
      </w:r>
      <w:proofErr w:type="spellStart"/>
      <w:r w:rsidR="00654F98">
        <w:rPr>
          <w:rFonts w:ascii="Times New Roman" w:hAnsi="Times New Roman" w:cs="Times New Roman"/>
          <w:sz w:val="24"/>
          <w:szCs w:val="24"/>
        </w:rPr>
        <w:t>Fftv</w:t>
      </w:r>
      <w:proofErr w:type="spellEnd"/>
      <w:r w:rsidR="00654F98">
        <w:rPr>
          <w:rFonts w:ascii="Times New Roman" w:hAnsi="Times New Roman" w:cs="Times New Roman"/>
          <w:sz w:val="24"/>
          <w:szCs w:val="24"/>
        </w:rPr>
        <w:t>. – 40.§ (1)-(2) bekezdésében, valamint a 41.§-ban foglalt feltételeknek, földművesként a föld használatát másnak nem engedi át, azt maga használja, és ennek során eleget tesz a földhasznosítási kötelezettégének.</w:t>
      </w:r>
    </w:p>
    <w:p w14:paraId="05456403" w14:textId="109E03F3" w:rsidR="00654F98" w:rsidRDefault="00654F98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16./ Haszonbérlő nyilatkozik arról, hogy a Fftv.42.§ (3) bekezdése szerint nincs jogerősen megállapított és fennálló földhasználati díjtartozása.</w:t>
      </w:r>
    </w:p>
    <w:p w14:paraId="1BCC8884" w14:textId="0605F178" w:rsidR="00654F98" w:rsidRDefault="00654F98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17./Haszonbérlő nyilatkozik arról, hogy a földhasználati szerződéssel birtokában tartható föld megengedett mértéke nem haladja meg a </w:t>
      </w:r>
      <w:proofErr w:type="spellStart"/>
      <w:r>
        <w:rPr>
          <w:rFonts w:ascii="Times New Roman" w:hAnsi="Times New Roman" w:cs="Times New Roman"/>
          <w:sz w:val="24"/>
          <w:szCs w:val="24"/>
        </w:rPr>
        <w:t>Fftv</w:t>
      </w:r>
      <w:proofErr w:type="spellEnd"/>
      <w:r>
        <w:rPr>
          <w:rFonts w:ascii="Times New Roman" w:hAnsi="Times New Roman" w:cs="Times New Roman"/>
          <w:sz w:val="24"/>
          <w:szCs w:val="24"/>
        </w:rPr>
        <w:t>. 16.§ (2)-(5) bekezdésében írt maximumot (300 hektár mértékig földszerzési maximum, legfeljebb 1200 hektár mértékig birtokmaximum).</w:t>
      </w:r>
    </w:p>
    <w:p w14:paraId="72167591" w14:textId="5168D671" w:rsidR="00654F98" w:rsidRDefault="00654F98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18./ A haszonbérbe vevő tudomással bír azon körülményről, hogy a haszonbérleti szerződést az előhaszonbérleti jogosultakkal hirdetményi úton közölni kell. </w:t>
      </w:r>
      <w:r w:rsidR="005C1775">
        <w:rPr>
          <w:rFonts w:ascii="Times New Roman" w:hAnsi="Times New Roman" w:cs="Times New Roman"/>
          <w:sz w:val="24"/>
          <w:szCs w:val="24"/>
        </w:rPr>
        <w:t xml:space="preserve">Az előhaszonbérleti jog jogosultja a közlés kezdő napjától számított 15 napos jogvesztő határidőn belül tehet a haszonbérleti szerződésre elfogadó nyilatkozatot. Elfogadó nyilatkozat tétele esetén a szerződés szerinti haszonbérlő helyébe az előhaszonbérletre jogosult lép, az elfogadó nyilatkozatának a haszonbérbeadóval történt közlése </w:t>
      </w:r>
      <w:r w:rsidR="007377A6">
        <w:rPr>
          <w:rFonts w:ascii="Times New Roman" w:hAnsi="Times New Roman" w:cs="Times New Roman"/>
          <w:sz w:val="24"/>
          <w:szCs w:val="24"/>
        </w:rPr>
        <w:t>nap</w:t>
      </w:r>
      <w:r w:rsidR="005C1775">
        <w:rPr>
          <w:rFonts w:ascii="Times New Roman" w:hAnsi="Times New Roman" w:cs="Times New Roman"/>
          <w:sz w:val="24"/>
          <w:szCs w:val="24"/>
        </w:rPr>
        <w:t xml:space="preserve">ján. </w:t>
      </w:r>
    </w:p>
    <w:p w14:paraId="73AD77FE" w14:textId="611EFB55" w:rsidR="005C1775" w:rsidRDefault="005C1775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19./ A szerződő felek megállapodnak abban, hogy a haszonbérbeadó az 1./ pontban körülírt ingatlant az előhaszonbérleti jog gyakorlására nyitva álló jogvesztő határidő lejárta után adja birtokba. </w:t>
      </w:r>
    </w:p>
    <w:p w14:paraId="1651A8B7" w14:textId="77777777" w:rsidR="005C1775" w:rsidRDefault="005C1775" w:rsidP="008D3A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20./ A haszonbérbeadó költségvetési szerv, helyi önkormányzat, ezért nem kell a </w:t>
      </w:r>
      <w:proofErr w:type="spellStart"/>
      <w:r>
        <w:rPr>
          <w:rFonts w:ascii="Times New Roman" w:hAnsi="Times New Roman" w:cs="Times New Roman"/>
          <w:sz w:val="24"/>
          <w:szCs w:val="24"/>
        </w:rPr>
        <w:t>Fftv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59.§ (1) a.) pontja alapján a mezőgazdasági igazgatási szerv jóváhagyása. </w:t>
      </w:r>
    </w:p>
    <w:p w14:paraId="24F755B4" w14:textId="4366E911" w:rsidR="0053072A" w:rsidRDefault="005C1775" w:rsidP="005307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21./ Harkány Város Önkormányzat képviselő-testülete Baksai </w:t>
      </w:r>
      <w:r w:rsidR="0053072A">
        <w:rPr>
          <w:rFonts w:ascii="Times New Roman" w:hAnsi="Times New Roman" w:cs="Times New Roman"/>
          <w:sz w:val="24"/>
          <w:szCs w:val="24"/>
        </w:rPr>
        <w:t>Endre Tamás polgármestert az eredeti haszonbérleti szerződés aláírására a 85/2022.(IV.28.) sz. Önkormányzati határozatával, míg a jelen, módosításokkal egységes szerkezetbe foglalt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072A">
        <w:rPr>
          <w:rFonts w:ascii="Times New Roman" w:hAnsi="Times New Roman" w:cs="Times New Roman"/>
          <w:sz w:val="24"/>
          <w:szCs w:val="24"/>
        </w:rPr>
        <w:t>haszonbérleti szerződés aláírására a</w:t>
      </w:r>
      <w:proofErr w:type="gramStart"/>
      <w:r w:rsidR="0053072A"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 w:rsidR="0053072A">
        <w:rPr>
          <w:rFonts w:ascii="Times New Roman" w:hAnsi="Times New Roman" w:cs="Times New Roman"/>
          <w:sz w:val="24"/>
          <w:szCs w:val="24"/>
        </w:rPr>
        <w:t>/2024.(V.24.) sz. önkormányzati határozatával hatalmazta fel.</w:t>
      </w:r>
    </w:p>
    <w:p w14:paraId="20FF70CA" w14:textId="62F15FDE" w:rsidR="0053072A" w:rsidRDefault="0053072A" w:rsidP="0053072A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22./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Szerződő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felek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ezen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szerződés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elkészítésével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,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ellenjegyzésével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és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a BAVMKH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Földhivatali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Főosztály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Földhivatali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Osztálya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előtti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teljeskörű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képviselettel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Dr.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Markovics Boglárka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ügyvédet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(7800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Siklós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, Dózsa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Gy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. u. 2/C., KASZ: 36082172)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hatalmazzák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és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bízzák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meg.</w:t>
      </w:r>
    </w:p>
    <w:p w14:paraId="5CFE5773" w14:textId="60F7BC29" w:rsidR="0053072A" w:rsidRDefault="0053072A" w:rsidP="0053072A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felek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szerződést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elolvasták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értelmezték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és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mint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akatarukkal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mindenben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egyezőt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jóváhagyólag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és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saját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kezűleg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írták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alá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. </w:t>
      </w:r>
    </w:p>
    <w:p w14:paraId="237E7CA3" w14:textId="309F0E3B" w:rsidR="0053072A" w:rsidRDefault="0053072A" w:rsidP="0053072A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Harkány, 2024.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>május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  <w:t xml:space="preserve"> ….</w:t>
      </w:r>
    </w:p>
    <w:p w14:paraId="389BB1F1" w14:textId="77777777" w:rsidR="0053072A" w:rsidRDefault="0053072A" w:rsidP="0053072A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</w:p>
    <w:p w14:paraId="63A2C9CD" w14:textId="77777777" w:rsidR="0053072A" w:rsidRDefault="0053072A" w:rsidP="0053072A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GB"/>
          <w14:ligatures w14:val="none"/>
        </w:rPr>
      </w:pPr>
    </w:p>
    <w:p w14:paraId="306F850C" w14:textId="50D5FC66" w:rsidR="0053072A" w:rsidRPr="0053072A" w:rsidRDefault="0053072A" w:rsidP="00530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Harkány </w:t>
      </w:r>
      <w:proofErr w:type="spellStart"/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Város</w:t>
      </w:r>
      <w:proofErr w:type="spellEnd"/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</w:t>
      </w:r>
      <w:proofErr w:type="spellStart"/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Önkormányzata</w:t>
      </w:r>
      <w:proofErr w:type="spellEnd"/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ab/>
      </w:r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ab/>
      </w:r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ab/>
      </w:r>
      <w:r w:rsidRPr="005307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ab/>
        <w:t>Farkas Kálmán</w:t>
      </w:r>
    </w:p>
    <w:p w14:paraId="26045325" w14:textId="7DB0B0C3" w:rsidR="0053072A" w:rsidRPr="0053072A" w:rsidRDefault="0053072A" w:rsidP="005307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072A">
        <w:rPr>
          <w:rFonts w:ascii="Times New Roman" w:hAnsi="Times New Roman" w:cs="Times New Roman"/>
          <w:b/>
          <w:bCs/>
          <w:sz w:val="24"/>
          <w:szCs w:val="24"/>
        </w:rPr>
        <w:t>Képviseli: Baksai Endre Tamás,</w:t>
      </w:r>
      <w:r w:rsidRPr="0053072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3072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3072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3072A">
        <w:rPr>
          <w:rFonts w:ascii="Times New Roman" w:hAnsi="Times New Roman" w:cs="Times New Roman"/>
          <w:b/>
          <w:bCs/>
          <w:sz w:val="24"/>
          <w:szCs w:val="24"/>
        </w:rPr>
        <w:tab/>
        <w:t>Haszonbérlő</w:t>
      </w:r>
    </w:p>
    <w:p w14:paraId="1A7AF8C5" w14:textId="6574E718" w:rsidR="0053072A" w:rsidRPr="0053072A" w:rsidRDefault="0053072A" w:rsidP="005307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072A">
        <w:rPr>
          <w:rFonts w:ascii="Times New Roman" w:hAnsi="Times New Roman" w:cs="Times New Roman"/>
          <w:b/>
          <w:bCs/>
          <w:sz w:val="24"/>
          <w:szCs w:val="24"/>
        </w:rPr>
        <w:t>Haszonbérbeadó</w:t>
      </w:r>
    </w:p>
    <w:p w14:paraId="0027920B" w14:textId="756910DC" w:rsidR="0053072A" w:rsidRPr="0053072A" w:rsidRDefault="0053072A" w:rsidP="008D3A1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1EFB8E" w14:textId="77777777" w:rsidR="0053072A" w:rsidRDefault="0053072A" w:rsidP="008D3A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ECCF2" w14:textId="5B711726" w:rsidR="0053072A" w:rsidRPr="0053072A" w:rsidRDefault="0053072A" w:rsidP="0053072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307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Szerkesztettem és </w:t>
      </w:r>
      <w:proofErr w:type="spellStart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ellenjegyzem</w:t>
      </w:r>
      <w:proofErr w:type="spell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Harkány</w:t>
      </w:r>
      <w:r w:rsidRPr="005307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2024.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május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….</w:t>
      </w:r>
      <w:proofErr w:type="gramEnd"/>
      <w:r w:rsidRPr="005307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Dr. Markovics Boglárka ügyvéd</w:t>
      </w:r>
    </w:p>
    <w:p w14:paraId="0C093B23" w14:textId="05BDF1C9" w:rsidR="0053072A" w:rsidRPr="0053072A" w:rsidRDefault="0053072A" w:rsidP="0053072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3072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(kamarai azonosító szám: 36082172)</w:t>
      </w:r>
    </w:p>
    <w:sectPr w:rsidR="0053072A" w:rsidRPr="0053072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DFE60" w14:textId="77777777" w:rsidR="00A26827" w:rsidRDefault="00A26827" w:rsidP="0053072A">
      <w:pPr>
        <w:spacing w:after="0" w:line="240" w:lineRule="auto"/>
      </w:pPr>
      <w:r>
        <w:separator/>
      </w:r>
    </w:p>
  </w:endnote>
  <w:endnote w:type="continuationSeparator" w:id="0">
    <w:p w14:paraId="06DE0525" w14:textId="77777777" w:rsidR="00A26827" w:rsidRDefault="00A26827" w:rsidP="00530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6436799"/>
      <w:docPartObj>
        <w:docPartGallery w:val="Page Numbers (Bottom of Page)"/>
        <w:docPartUnique/>
      </w:docPartObj>
    </w:sdtPr>
    <w:sdtEndPr/>
    <w:sdtContent>
      <w:p w14:paraId="67FB6BA3" w14:textId="33AB7961" w:rsidR="0053072A" w:rsidRDefault="0053072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E7B613" w14:textId="77777777" w:rsidR="0053072A" w:rsidRDefault="0053072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F83C2" w14:textId="77777777" w:rsidR="00A26827" w:rsidRDefault="00A26827" w:rsidP="0053072A">
      <w:pPr>
        <w:spacing w:after="0" w:line="240" w:lineRule="auto"/>
      </w:pPr>
      <w:r>
        <w:separator/>
      </w:r>
    </w:p>
  </w:footnote>
  <w:footnote w:type="continuationSeparator" w:id="0">
    <w:p w14:paraId="7EF986FA" w14:textId="77777777" w:rsidR="00A26827" w:rsidRDefault="00A26827" w:rsidP="00530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24DE2"/>
    <w:multiLevelType w:val="hybridMultilevel"/>
    <w:tmpl w:val="E7D6B6AE"/>
    <w:lvl w:ilvl="0" w:tplc="F7B68D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65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40C"/>
    <w:rsid w:val="000C1445"/>
    <w:rsid w:val="0044202C"/>
    <w:rsid w:val="004A7405"/>
    <w:rsid w:val="004D47E1"/>
    <w:rsid w:val="0053072A"/>
    <w:rsid w:val="005C1775"/>
    <w:rsid w:val="00654F98"/>
    <w:rsid w:val="006F340C"/>
    <w:rsid w:val="0072238F"/>
    <w:rsid w:val="007377A6"/>
    <w:rsid w:val="007440E9"/>
    <w:rsid w:val="008D3A1C"/>
    <w:rsid w:val="009217D2"/>
    <w:rsid w:val="00A26827"/>
    <w:rsid w:val="00C519DB"/>
    <w:rsid w:val="00F041B3"/>
    <w:rsid w:val="00F711B3"/>
    <w:rsid w:val="00FC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24228"/>
  <w15:chartTrackingRefBased/>
  <w15:docId w15:val="{A13D6470-5818-4E30-B83C-BC5417DA2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530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3072A"/>
  </w:style>
  <w:style w:type="paragraph" w:styleId="llb">
    <w:name w:val="footer"/>
    <w:basedOn w:val="Norml"/>
    <w:link w:val="llbChar"/>
    <w:uiPriority w:val="99"/>
    <w:unhideWhenUsed/>
    <w:rsid w:val="00530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30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977</Words>
  <Characters>6745</Characters>
  <Application>Microsoft Office Word</Application>
  <DocSecurity>4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2</cp:revision>
  <dcterms:created xsi:type="dcterms:W3CDTF">2024-05-13T06:48:00Z</dcterms:created>
  <dcterms:modified xsi:type="dcterms:W3CDTF">2024-05-13T06:48:00Z</dcterms:modified>
</cp:coreProperties>
</file>